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color w:val="16342A"/>
          <w:sz w:val="40"/>
        </w:rPr>
        <w:t xml:space="preserve">FENCE ESTIMATE</w:t>
      </w:r>
    </w:p>
    <w:p>
      <w:pPr>
        <w:spacing w:after="80"/>
      </w:pPr>
      <w:r>
        <w:rPr>
          <w:b/>
        </w:rPr>
        <w:t xml:space="preserve">Your Business Name</w:t>
      </w:r>
      <w:r>
        <w:rPr/>
        <w:t xml:space="preserve">   ·   Estimate # EST-1001   ·   Date: MM/DD/YYYY   ·   Valid until: MM/DD/YYYY</w:t>
      </w:r>
    </w:p>
    <w:p>
      <w:pPr>
        <w:spacing w:after="240"/>
      </w:pPr>
      <w:r>
        <w:rPr>
          <w:color w:val="6A7870"/>
        </w:rPr>
        <w:t xml:space="preserve">Address · Phone · Email · License #</w:t>
      </w:r>
    </w:p>
    <w:p>
      <w:pPr>
        <w:spacing w:after="80"/>
      </w:pPr>
      <w:r>
        <w:rPr>
          <w:b/>
        </w:rPr>
        <w:t xml:space="preserve">Prepared for: </w:t>
      </w:r>
      <w:r>
        <w:rPr/>
        <w:t xml:space="preserve">Customer name, job address, phone, email</w:t>
      </w:r>
    </w:p>
    <w:p>
      <w:pPr>
        <w:spacing w:after="240"/>
      </w:pPr>
      <w:r>
        <w:rPr>
          <w:b/>
        </w:rPr>
        <w:t xml:space="preserve">Job: </w:t>
      </w:r>
      <w:r>
        <w:rPr/>
        <w:t xml:space="preserve">6 ft wood privacy fence</w:t>
      </w:r>
    </w:p>
    <w:tbl>
      <w:tblPr>
        <w:tblW w:w="9300" w:type="dxa"/>
        <w:tblBorders>
          <w:bottom w:val="single" w:sz="4" w:color="D6DDD9"/>
          <w:insideH w:val="single" w:sz="4" w:color="D6DDD9"/>
        </w:tblBorders>
        <w:tblCellMar>
          <w:top w:w="60" w:type="dxa"/>
          <w:left w:w="80" w:type="dxa"/>
          <w:bottom w:w="60" w:type="dxa"/>
          <w:right w:w="80" w:type="dxa"/>
        </w:tblCellMar>
      </w:tblPr>
      <w:tblGrid>
        <w:gridCol w:w="4600"/>
        <w:gridCol w:w="800"/>
        <w:gridCol w:w="1100"/>
        <w:gridCol w:w="1300"/>
        <w:gridCol w:w="1500"/>
      </w:tblGrid>
      <w:tr>
        <w:tc>
          <w:tcPr>
            <w:tcW w:w="4600" w:type="dxa"/>
            <w:shd w:val="clear" w:color="auto" w:fill="1A8054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Description</w:t>
            </w:r>
          </w:p>
        </w:tc>
        <w:tc>
          <w:tcPr>
            <w:tcW w:w="8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Qty</w:t>
            </w:r>
          </w:p>
        </w:tc>
        <w:tc>
          <w:tcPr>
            <w:tcW w:w="11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Unit</w:t>
            </w:r>
          </w:p>
        </w:tc>
        <w:tc>
          <w:tcPr>
            <w:tcW w:w="13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Unit price</w:t>
            </w:r>
          </w:p>
        </w:tc>
        <w:tc>
          <w:tcPr>
            <w:tcW w:w="15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Amount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Remove and haul away old fence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150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linear ft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$4.00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$600.00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6 ft cedar privacy fence, installed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150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linear ft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$38.00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$5,700.00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Posts set in concrete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20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each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$35.00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$700.00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Walk gate, 4 ft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each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$450.00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$450.00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Double drive gate, 10 ft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each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$1,100.00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$1,100.00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Locate utilities and permit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job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$150.00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$150.00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Stain and seal (optional)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150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linear ft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$6.00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$900.00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>
                <w:b/>
              </w:rPr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$9,600.00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Tax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$0.00</w:t>
            </w:r>
          </w:p>
        </w:tc>
      </w:tr>
      <w:tr>
        <w:tc>
          <w:tcPr>
            <w:tcW w:w="4600" w:type="dxa"/>
            <w:shd w:val="clear" w:color="auto" w:fill="F4F7F5"/>
          </w:tcPr>
          <w:p>
            <w:pPr>
              <w:spacing w:after="0"/>
            </w:pPr>
            <w:r>
              <w:rPr>
                <w:b/>
              </w:rPr>
              <w:t xml:space="preserve"/>
            </w:r>
          </w:p>
        </w:tc>
        <w:tc>
          <w:tcPr>
            <w:tcW w:w="8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1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3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5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$9,600.00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Deposit (30%)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$2,880.00</w:t>
            </w:r>
          </w:p>
        </w:tc>
      </w:tr>
    </w:tbl>
    <w:p>
      <w:pPr>
        <w:spacing w:after="120"/>
      </w:pPr>
      <w:r>
        <w:rPr/>
        <w:t xml:space="preserve"/>
      </w:r>
    </w:p>
    <w:p>
      <w:pPr>
        <w:spacing w:after="80"/>
      </w:pPr>
      <w:r>
        <w:rPr>
          <w:b/>
        </w:rPr>
        <w:t xml:space="preserve">Scope of work</w:t>
      </w:r>
    </w:p>
    <w:p>
      <w:pPr>
        <w:spacing w:after="160"/>
      </w:pPr>
      <w:r>
        <w:rPr/>
        <w:t xml:space="preserve">Install a 6 ft cedar privacy fence along the agreed property line with the gates listed, posts set in concrete and the site cleaned up.</w:t>
      </w:r>
    </w:p>
    <w:p>
      <w:pPr>
        <w:spacing w:after="80"/>
      </w:pPr>
      <w:r>
        <w:rPr>
          <w:b/>
        </w:rPr>
        <w:t xml:space="preserve">Not included</w:t>
      </w:r>
    </w:p>
    <w:p>
      <w:pPr>
        <w:spacing w:after="160"/>
      </w:pPr>
      <w:r>
        <w:rPr/>
        <w:t xml:space="preserve">Property surveys, rock removal and grading are not included unless listed. The customer confirms the property line.</w:t>
      </w:r>
    </w:p>
    <w:p>
      <w:pPr>
        <w:spacing w:after="80"/>
      </w:pPr>
      <w:r>
        <w:rPr>
          <w:b/>
        </w:rPr>
        <w:t xml:space="preserve">Terms</w:t>
      </w:r>
    </w:p>
    <w:p>
      <w:pPr>
        <w:spacing w:after="40"/>
      </w:pPr>
      <w:r>
        <w:rPr/>
        <w:t xml:space="preserve">• This estimate is valid for 30 days.</w:t>
      </w:r>
    </w:p>
    <w:p>
      <w:pPr>
        <w:spacing w:after="40"/>
      </w:pPr>
      <w:r>
        <w:rPr/>
        <w:t xml:space="preserve">• A deposit of 30% is due to schedule the work; the balance is due on completion.</w:t>
      </w:r>
    </w:p>
    <w:p>
      <w:pPr>
        <w:spacing w:after="40"/>
      </w:pPr>
      <w:r>
        <w:rPr/>
        <w:t xml:space="preserve">• Changes to the scope are agreed in writing before the work is done and may change the price.</w:t>
      </w:r>
    </w:p>
    <w:p>
      <w:pPr>
        <w:spacing w:after="200"/>
      </w:pPr>
      <w:r>
        <w:rPr/>
        <w:t xml:space="preserve"/>
      </w:r>
    </w:p>
    <w:p>
      <w:pPr>
        <w:spacing w:after="80"/>
      </w:pPr>
      <w:r>
        <w:rPr>
          <w:b/>
        </w:rPr>
        <w:t xml:space="preserve">Customer approval</w:t>
      </w:r>
    </w:p>
    <w:p>
      <w:pPr>
        <w:spacing w:after="320"/>
      </w:pPr>
      <w:r>
        <w:rPr/>
        <w:t xml:space="preserve">Signature: ______________________________          Date: ____________</w:t>
      </w:r>
    </w:p>
    <w:p>
      <w:pPr>
        <w:spacing w:after="40"/>
      </w:pPr>
      <w:r>
        <w:rPr>
          <w:i/>
          <w:color w:val="6A7870"/>
          <w:sz w:val="18"/>
        </w:rPr>
        <w:t xml:space="preserve">Example prices only. Replace every line and price with your own.</w:t>
      </w:r>
    </w:p>
    <w:p>
      <w:pPr>
        <w:spacing w:after="80"/>
      </w:pPr>
      <w:r>
        <w:rPr>
          <w:i/>
          <w:color w:val="6A7870"/>
          <w:sz w:val="18"/>
        </w:rPr>
        <w:t xml:space="preserve">Free template by SprigDeal (sprigdeal.com). Send estimates as a private link, get them signed online and follow up automatically.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color w:val="22302A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